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64" w:rsidRDefault="00574B64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D13AF5" w:rsidRPr="00D13AF5" w:rsidRDefault="00D13AF5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преподавателей МБУДО «Д</w:t>
      </w:r>
      <w:r w:rsidR="00AD2817">
        <w:rPr>
          <w:rFonts w:ascii="Times New Roman" w:eastAsia="Times New Roman" w:hAnsi="Times New Roman" w:cs="Times New Roman"/>
          <w:b/>
          <w:bCs/>
          <w:sz w:val="24"/>
          <w:szCs w:val="24"/>
        </w:rPr>
        <w:t>ШИ «Пастораль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» г. Кирова</w:t>
      </w:r>
      <w:r w:rsidRPr="00D13AF5">
        <w:rPr>
          <w:rFonts w:ascii="Times New Roman" w:eastAsia="Times New Roman" w:hAnsi="Times New Roman" w:cs="Times New Roman"/>
          <w:sz w:val="24"/>
          <w:szCs w:val="24"/>
        </w:rPr>
        <w:br/>
      </w:r>
      <w:r w:rsidR="00110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3E1CC2">
        <w:rPr>
          <w:rFonts w:ascii="Times New Roman" w:eastAsia="Times New Roman" w:hAnsi="Times New Roman" w:cs="Times New Roman"/>
          <w:b/>
          <w:bCs/>
          <w:sz w:val="24"/>
          <w:szCs w:val="24"/>
        </w:rPr>
        <w:t>10 февраля</w:t>
      </w:r>
      <w:r w:rsidR="00110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13AF5" w:rsidRPr="00FF2C65" w:rsidRDefault="00D13AF5" w:rsidP="00D1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8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75"/>
        <w:gridCol w:w="1559"/>
        <w:gridCol w:w="850"/>
        <w:gridCol w:w="992"/>
        <w:gridCol w:w="1276"/>
        <w:gridCol w:w="2268"/>
        <w:gridCol w:w="1276"/>
        <w:gridCol w:w="1701"/>
        <w:gridCol w:w="2977"/>
      </w:tblGrid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E1CC2" w:rsidRPr="00BA5780" w:rsidRDefault="003E1CC2" w:rsidP="00D00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концертмейстера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 работы</w:t>
            </w:r>
            <w:r w:rsidR="004B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01.09.2020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  <w:r w:rsidR="004B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01.09.2020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B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квалификации/</w:t>
            </w: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8A62CE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A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квалификации/профессиональной переподготовки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</w:t>
            </w:r>
            <w:proofErr w:type="spellEnd"/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Вадимовна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DD10AE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3E1CC2" w:rsidRPr="00DD10AE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DD10AE" w:rsidRDefault="003E1CC2" w:rsidP="004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вокал, ансамбль, вокальный ансамбль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24 по 29.04.2017 КОГБУДПО "Учебно-методический центр повышения квалификации работников культуры и искусства"  повышения квалификации работников культуры и искусства, 72 часа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, уд.№ 199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Владимирова Елена Геннадьевна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3E1CC2" w:rsidRPr="00BA5780" w:rsidRDefault="003E1CC2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ансамбль, основы музыкального исполнительства, дополнительный инструмент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1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28.02.2020 по 03.03.2020 </w:t>
            </w:r>
            <w:r w:rsidRPr="00141BBC">
              <w:rPr>
                <w:rFonts w:ascii="Times New Roman" w:eastAsia="Times New Roman" w:hAnsi="Times New Roman" w:cs="Times New Roman"/>
                <w:sz w:val="20"/>
                <w:szCs w:val="20"/>
              </w:rPr>
              <w:t>КОГБУДПО "Учебно-методический центр повышения квалификации работников культуры и искусства"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ДПП «Современные технологии преподавания», 72 часа, уд.№ 86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Волынюк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Илона Геннадьевна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4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и чтение с листа, ансамбль, дополнительный инструмент,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25 по 29.09.2019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259</w:t>
            </w:r>
          </w:p>
        </w:tc>
      </w:tr>
      <w:tr w:rsidR="003E1CC2" w:rsidRPr="004F3AAD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 xml:space="preserve">Ворожцов Валерий Витальевич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 xml:space="preserve">Студент 4 курса КОГПОБУ «Кировский колледж музыкального искусства им. И.В. </w:t>
            </w:r>
            <w:proofErr w:type="spellStart"/>
            <w:r w:rsidRPr="004F3AAD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4F3AAD" w:rsidRDefault="003E1CC2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«Музыкальное искусство эстрады» (инструменты эстрадного оркестра)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0053A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4F3AAD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инструмент, ансамблевое </w:t>
            </w:r>
            <w:proofErr w:type="spellStart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, ансамбль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4F3AAD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Жданова Анна Александровна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3E1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Менеджер музыкального искусства/ музыкознание и музыкально-прикладное искусство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Сольфеджио, ансамбль, дополнительный инструмент, вокальный ансамбль, музыкальная грамота, фортепиано, вокал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F0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 по 31.01.2020 АНОО ДПО «Академия образования взрослых «Альтернатива»</w:t>
            </w:r>
            <w:r w:rsidRPr="00141BB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«Актуальные вопросы работы педагога дополнительного образования с детьми с ОВЗ и детьми-инвалидами» 72 часа, уд.№ 222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Иванова-Летягина Елена </w:t>
            </w: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Мариновна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2270C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2270C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ансамбль, основы музыкального исполнительства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A8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20 марта 2020 по 10.06.2020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«Современные технологии преподавания», 72 часа, уд.№ 117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Карпиков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Композитор, преподаватель/</w:t>
            </w:r>
          </w:p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22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концертмейстер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8476CF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22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28 января 2020 по 01.02.2020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17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Дирижер хора, преподаватель хор. Дисциплин/хоровое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13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22 по 26.10.2019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323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Кислицына Вероника Андреевна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9C6D96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Бакалавр/дизайн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4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изобразительной грамоты и рисование, Беседы об искусстве, рисунок, композиция станковая, лепка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00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 w:rsidR="000053A5">
              <w:rPr>
                <w:rFonts w:ascii="Times New Roman" w:eastAsia="Times New Roman" w:hAnsi="Times New Roman" w:cs="Times New Roman"/>
                <w:sz w:val="20"/>
                <w:szCs w:val="20"/>
              </w:rPr>
              <w:t>02 по 04.02.2021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 w:rsidR="000053A5"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36 часов, уд.№ 12</w:t>
            </w:r>
          </w:p>
        </w:tc>
      </w:tr>
      <w:tr w:rsidR="003E1CC2" w:rsidRPr="00CA5873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Кислухина</w:t>
            </w:r>
            <w:proofErr w:type="spellEnd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-Вологжанина Юлия Борисовна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CA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и чтение с листа, фортепиано, ансамблевое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основы музыкального исполнительства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 по 31.01.2020 АНОО ДПО «Академия образования взрослых «Альтернатива»"  по ДПП «Актуальные вопросы работы педагога дополнительного образования с детьми с ОВЗ и детьми-инвалидами» 72 часа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935B1C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935B1C" w:rsidRDefault="003E1CC2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Кокарева Галина Алексеевна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935B1C" w:rsidRDefault="003E1CC2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935B1C" w:rsidRDefault="003E1CC2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935B1C" w:rsidRDefault="003E1CC2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935B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Преподаватель. Руководитель народного хора/народное художественное творчество.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935B1C" w:rsidRDefault="003E1CC2" w:rsidP="005B4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            пр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еподаватель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935B1C" w:rsidRDefault="003E1CC2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Сольфеджио, ансамбль, фортепиано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9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03.06 по 06.06.2019 УМЦ повышения квалификации работников культуры и искусства, 72 часа, уд.№ 19022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Копанева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B4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935B1C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исполнитель, артист оркестра, артист ансамбля, преподаватель/инструментальное исполнительство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935B1C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935B1C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оркестр,  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9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28.02.2020 по 03.03.2020 </w:t>
            </w:r>
            <w:r w:rsidRPr="00141BBC">
              <w:rPr>
                <w:rFonts w:ascii="Times New Roman" w:eastAsia="Times New Roman" w:hAnsi="Times New Roman" w:cs="Times New Roman"/>
                <w:sz w:val="20"/>
                <w:szCs w:val="20"/>
              </w:rPr>
              <w:t>КОГБУДПО "Учебно-методический центр повышения квалификации работников культуры и искусства"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ДПП «Современные технологии преподавания», 72 часа, уд.№ 88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Алексей Михайлович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ансамбля, артист оркестра, преподаватель, руководитель творческого коллектива/</w:t>
            </w:r>
          </w:p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музыкально-инструментальное искусство.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оркестр, дополнительный инструмент,  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0053A5" w:rsidP="0000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09.11 по 24.11.2020</w:t>
            </w:r>
            <w:r w:rsidR="003E1CC2" w:rsidRPr="00EF5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 УВО "Московский государственный институт культуры"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  <w:r w:rsidR="003E1CC2" w:rsidRPr="00EF5296">
              <w:rPr>
                <w:rFonts w:ascii="Times New Roman" w:eastAsia="Times New Roman" w:hAnsi="Times New Roman" w:cs="Times New Roman"/>
                <w:sz w:val="20"/>
                <w:szCs w:val="20"/>
              </w:rPr>
              <w:t>, уд.№ 161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Мамаева Светлана </w:t>
            </w: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Навиловна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директор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Преподаватель, концертмейстер/</w:t>
            </w:r>
          </w:p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ансамбль, дополнительный инструмент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C1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 по 31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5979</w:t>
            </w:r>
            <w:r w:rsidR="000053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1CC2" w:rsidRPr="00CA5873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Павлов Вадим Владимирович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оркестра (ансамбля) преподаватель игры на инструменте/инструментальное исполнительство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80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дополнительный инструмент,  основы музыкального исполнительства, ансамблевое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0053A5" w:rsidP="0000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12.11.2016 по 16.11.2016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УМЦ повышения квалификации работников культуры и искусства, 72 часа,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E1CC2" w:rsidRPr="00CA5873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Прозорова Марина Романовна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Бакалавр/педагогическое образование с двумя профилями подготовки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CA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Скульптура, композиция прикладная, беседы об искусстве, живопись, декоративно-прикладное искусство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0053A5" w:rsidP="0000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 по 15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10.2020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72 часа, уд.№6512.</w:t>
            </w: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 Татьяна Викторовна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A37A1C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камерного ансамбля. Преподаватель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A37A1C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A1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CA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ансамбль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A3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26.11 по 30.11.2019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работников культуры и искусства,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3E1CC2" w:rsidRPr="00CA5873" w:rsidTr="009C6D96">
        <w:trPr>
          <w:trHeight w:val="617"/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Стромов</w:t>
            </w:r>
            <w:proofErr w:type="spellEnd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хора и творческого коллектива, учитель музыки/хоровое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музыкального исполнительства, ансамблевое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инструмент, ансамбль, специальность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2D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12.11 по 16.11.2016 УМЦ повышения квалификации по дополнительной профессиональной программе повышения квалификации 72 часа, уд.№ 380</w:t>
            </w:r>
          </w:p>
        </w:tc>
      </w:tr>
      <w:tr w:rsidR="003E1CC2" w:rsidRPr="00CA5873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C266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Спицына Карина Александровна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02187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E1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онцертмейстер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3 </w:t>
            </w: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курса </w:t>
            </w:r>
            <w:r w:rsidRPr="00CA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КОГПОБУ «Кировский колледж музыкального искусства им. И.В. </w:t>
            </w: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0053A5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8476CF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C2" w:rsidRPr="00BA5780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675F10" w:rsidRDefault="003E1CC2" w:rsidP="00C266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Терпугова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26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Дирижер хора, преподаватель/ 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Хоровой класс, слушание музыки, музыкальная литература, фортепиано, ансамбль,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инструмент, вокал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 по 31.01.2020 АНОО ДПО «Академия образования взрослых «Альтернатива»</w:t>
            </w:r>
            <w:r w:rsidRPr="00141BB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«Актуальные вопросы работы педагога дополнительного образования с детьми с ОВЗ и детьми-инвалидами» 72 часа.</w:t>
            </w:r>
          </w:p>
        </w:tc>
      </w:tr>
      <w:tr w:rsidR="003E1CC2" w:rsidRPr="00CF72DA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F72DA" w:rsidRDefault="003E1CC2" w:rsidP="00C266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F72DA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Летягин Павел Андреевич</w:t>
            </w:r>
            <w:r w:rsidR="0034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F72DA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F72DA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F72DA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3 </w:t>
            </w: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курса КОГПОБУ «Кировский колледж музыкального иску</w:t>
            </w:r>
            <w:bookmarkStart w:id="0" w:name="_GoBack"/>
            <w:bookmarkEnd w:id="0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сства им. И.В. </w:t>
            </w: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F72DA" w:rsidRDefault="003E1CC2" w:rsidP="001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оркестровые и духовые инструменты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F72DA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53A5"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Фортепиано.</w:t>
            </w:r>
          </w:p>
          <w:p w:rsidR="003E1CC2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инструмент.</w:t>
            </w:r>
          </w:p>
          <w:p w:rsidR="003E1CC2" w:rsidRPr="00CF72DA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F72DA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C2" w:rsidRPr="00CF72DA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F72DA" w:rsidRDefault="003E1CC2" w:rsidP="00C266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2 </w:t>
            </w: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курса КОГПОБУ «Кировский колледж музыкального искусства им. И.В. </w:t>
            </w: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DF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оркестровые и струнные  инструменты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F72DA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музыкального исполнительства.</w:t>
            </w:r>
          </w:p>
          <w:p w:rsidR="003E1CC2" w:rsidRPr="00CF72DA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F72DA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C2" w:rsidRPr="00CF72DA" w:rsidTr="009C6D96">
        <w:trPr>
          <w:tblCellSpacing w:w="15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Князева Ольга Викторовна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9C6D96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«Кировский государственный медицинский университет»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DF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спорт/Тренер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F72DA" w:rsidRDefault="003E1CC2" w:rsidP="00C2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0761" w:rsidRDefault="004B0761"/>
    <w:sectPr w:rsidR="004B0761" w:rsidSect="00574B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B37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5F0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75C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F5"/>
    <w:rsid w:val="000053A5"/>
    <w:rsid w:val="0000670A"/>
    <w:rsid w:val="00013F05"/>
    <w:rsid w:val="00013F61"/>
    <w:rsid w:val="00021872"/>
    <w:rsid w:val="00044466"/>
    <w:rsid w:val="00057DC3"/>
    <w:rsid w:val="000C37C6"/>
    <w:rsid w:val="000C7E59"/>
    <w:rsid w:val="000E00F5"/>
    <w:rsid w:val="000E26DC"/>
    <w:rsid w:val="000F036E"/>
    <w:rsid w:val="00110B6E"/>
    <w:rsid w:val="00135CC5"/>
    <w:rsid w:val="00141BBC"/>
    <w:rsid w:val="00151674"/>
    <w:rsid w:val="00157ACF"/>
    <w:rsid w:val="00183FB2"/>
    <w:rsid w:val="001C40D6"/>
    <w:rsid w:val="00214EED"/>
    <w:rsid w:val="002270C0"/>
    <w:rsid w:val="00243FD9"/>
    <w:rsid w:val="00270A43"/>
    <w:rsid w:val="002951F4"/>
    <w:rsid w:val="002A515C"/>
    <w:rsid w:val="002D495B"/>
    <w:rsid w:val="003338EF"/>
    <w:rsid w:val="00340651"/>
    <w:rsid w:val="0035360C"/>
    <w:rsid w:val="00353789"/>
    <w:rsid w:val="00366E4E"/>
    <w:rsid w:val="003E0B30"/>
    <w:rsid w:val="003E1CC2"/>
    <w:rsid w:val="003E2BBB"/>
    <w:rsid w:val="003F4271"/>
    <w:rsid w:val="003F64C8"/>
    <w:rsid w:val="004264FB"/>
    <w:rsid w:val="0043254D"/>
    <w:rsid w:val="00445F4C"/>
    <w:rsid w:val="00447E15"/>
    <w:rsid w:val="004679FE"/>
    <w:rsid w:val="004722C3"/>
    <w:rsid w:val="004B0761"/>
    <w:rsid w:val="004B787F"/>
    <w:rsid w:val="004D595F"/>
    <w:rsid w:val="004E0704"/>
    <w:rsid w:val="004E4F1A"/>
    <w:rsid w:val="004F3AAD"/>
    <w:rsid w:val="00512E67"/>
    <w:rsid w:val="00525E16"/>
    <w:rsid w:val="00574B64"/>
    <w:rsid w:val="005B22CF"/>
    <w:rsid w:val="005B2F41"/>
    <w:rsid w:val="005B4190"/>
    <w:rsid w:val="005B4F13"/>
    <w:rsid w:val="005D2271"/>
    <w:rsid w:val="005F3343"/>
    <w:rsid w:val="00655949"/>
    <w:rsid w:val="00675F10"/>
    <w:rsid w:val="00676D18"/>
    <w:rsid w:val="0068667D"/>
    <w:rsid w:val="00691212"/>
    <w:rsid w:val="006D5A10"/>
    <w:rsid w:val="00710AA2"/>
    <w:rsid w:val="00714CB3"/>
    <w:rsid w:val="00715C07"/>
    <w:rsid w:val="00716F81"/>
    <w:rsid w:val="00721523"/>
    <w:rsid w:val="00730BED"/>
    <w:rsid w:val="00785345"/>
    <w:rsid w:val="007A193C"/>
    <w:rsid w:val="007B0BBB"/>
    <w:rsid w:val="007D43DD"/>
    <w:rsid w:val="007F763C"/>
    <w:rsid w:val="007F7F94"/>
    <w:rsid w:val="00806B66"/>
    <w:rsid w:val="00827B5A"/>
    <w:rsid w:val="008476CF"/>
    <w:rsid w:val="00866C5F"/>
    <w:rsid w:val="008A62CE"/>
    <w:rsid w:val="008E3214"/>
    <w:rsid w:val="008F5077"/>
    <w:rsid w:val="00933949"/>
    <w:rsid w:val="00935B1C"/>
    <w:rsid w:val="00944307"/>
    <w:rsid w:val="0095222E"/>
    <w:rsid w:val="009C6D96"/>
    <w:rsid w:val="00A234B5"/>
    <w:rsid w:val="00A37A1C"/>
    <w:rsid w:val="00A464F6"/>
    <w:rsid w:val="00A55166"/>
    <w:rsid w:val="00A85D27"/>
    <w:rsid w:val="00A95AB4"/>
    <w:rsid w:val="00AA282D"/>
    <w:rsid w:val="00AB0517"/>
    <w:rsid w:val="00AC5956"/>
    <w:rsid w:val="00AD2817"/>
    <w:rsid w:val="00AD3C47"/>
    <w:rsid w:val="00AF73D6"/>
    <w:rsid w:val="00B06561"/>
    <w:rsid w:val="00B30816"/>
    <w:rsid w:val="00B53A39"/>
    <w:rsid w:val="00B74F32"/>
    <w:rsid w:val="00B7715C"/>
    <w:rsid w:val="00B80E41"/>
    <w:rsid w:val="00B8549E"/>
    <w:rsid w:val="00BA06AF"/>
    <w:rsid w:val="00BA3E4A"/>
    <w:rsid w:val="00BA5780"/>
    <w:rsid w:val="00BA64F0"/>
    <w:rsid w:val="00BA7F91"/>
    <w:rsid w:val="00BB4E19"/>
    <w:rsid w:val="00BE6CC3"/>
    <w:rsid w:val="00C00C35"/>
    <w:rsid w:val="00C12627"/>
    <w:rsid w:val="00C2661A"/>
    <w:rsid w:val="00C35552"/>
    <w:rsid w:val="00C51E1C"/>
    <w:rsid w:val="00C52676"/>
    <w:rsid w:val="00C53DA8"/>
    <w:rsid w:val="00CA5873"/>
    <w:rsid w:val="00CA6025"/>
    <w:rsid w:val="00CE448E"/>
    <w:rsid w:val="00CE6E7F"/>
    <w:rsid w:val="00CE7F03"/>
    <w:rsid w:val="00CF72DA"/>
    <w:rsid w:val="00CF73C4"/>
    <w:rsid w:val="00D00526"/>
    <w:rsid w:val="00D13AF5"/>
    <w:rsid w:val="00D343E0"/>
    <w:rsid w:val="00D45C85"/>
    <w:rsid w:val="00DA35AD"/>
    <w:rsid w:val="00DD10AE"/>
    <w:rsid w:val="00DF313A"/>
    <w:rsid w:val="00E12630"/>
    <w:rsid w:val="00E720FC"/>
    <w:rsid w:val="00E861D0"/>
    <w:rsid w:val="00E873C3"/>
    <w:rsid w:val="00EC1853"/>
    <w:rsid w:val="00EC579C"/>
    <w:rsid w:val="00ED77B5"/>
    <w:rsid w:val="00EF5296"/>
    <w:rsid w:val="00F05886"/>
    <w:rsid w:val="00F45661"/>
    <w:rsid w:val="00F83FE6"/>
    <w:rsid w:val="00FB47C1"/>
    <w:rsid w:val="00FE2031"/>
    <w:rsid w:val="00FE5F67"/>
    <w:rsid w:val="00FF2C65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34C5"/>
  <w15:docId w15:val="{AE2EEC72-1B9C-4731-B76F-B8C6B8F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13AF5"/>
    <w:rPr>
      <w:b/>
      <w:bCs/>
    </w:rPr>
  </w:style>
  <w:style w:type="paragraph" w:styleId="a5">
    <w:name w:val="List Paragraph"/>
    <w:basedOn w:val="a"/>
    <w:uiPriority w:val="34"/>
    <w:qFormat/>
    <w:rsid w:val="00C3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М.Инф</dc:creator>
  <cp:lastModifiedBy>Пастораль</cp:lastModifiedBy>
  <cp:revision>7</cp:revision>
  <cp:lastPrinted>2019-09-12T08:50:00Z</cp:lastPrinted>
  <dcterms:created xsi:type="dcterms:W3CDTF">2021-02-11T07:20:00Z</dcterms:created>
  <dcterms:modified xsi:type="dcterms:W3CDTF">2021-02-11T08:11:00Z</dcterms:modified>
</cp:coreProperties>
</file>